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0C" w:rsidRPr="004B24A9" w:rsidRDefault="00496C0C" w:rsidP="00496C0C">
      <w:pPr>
        <w:ind w:left="-180" w:firstLine="180"/>
        <w:jc w:val="center"/>
        <w:rPr>
          <w:b/>
          <w:color w:val="000000" w:themeColor="text1"/>
          <w:sz w:val="20"/>
          <w:szCs w:val="20"/>
        </w:rPr>
      </w:pPr>
      <w:r w:rsidRPr="004B24A9">
        <w:rPr>
          <w:b/>
          <w:color w:val="000000" w:themeColor="text1"/>
          <w:sz w:val="20"/>
          <w:szCs w:val="20"/>
        </w:rPr>
        <w:t>JAWAHARLAL NEHRU TECHNOLOGICAL UNIVERSITY HYDERABAD</w:t>
      </w:r>
    </w:p>
    <w:p w:rsidR="00496C0C" w:rsidRPr="004B24A9" w:rsidRDefault="00496C0C" w:rsidP="00496C0C">
      <w:pPr>
        <w:pStyle w:val="Subtitle"/>
        <w:rPr>
          <w:color w:val="000000" w:themeColor="text1"/>
          <w:sz w:val="20"/>
          <w:szCs w:val="20"/>
        </w:rPr>
      </w:pPr>
      <w:r w:rsidRPr="004B24A9">
        <w:rPr>
          <w:color w:val="000000" w:themeColor="text1"/>
          <w:sz w:val="20"/>
          <w:szCs w:val="20"/>
        </w:rPr>
        <w:t>KUKATPALLY - HYDERABAD – 500 085</w:t>
      </w:r>
    </w:p>
    <w:p w:rsidR="00496C0C" w:rsidRPr="004B24A9" w:rsidRDefault="00496C0C" w:rsidP="00496C0C">
      <w:pPr>
        <w:pStyle w:val="Heading2"/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E X A M I N A T I O N   B R A N C H</w:t>
      </w:r>
    </w:p>
    <w:p w:rsidR="00496C0C" w:rsidRPr="004B24A9" w:rsidRDefault="00496C0C" w:rsidP="00496C0C">
      <w:pPr>
        <w:pStyle w:val="Heading1"/>
        <w:tabs>
          <w:tab w:val="left" w:pos="1080"/>
          <w:tab w:val="left" w:pos="17280"/>
        </w:tabs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B24A9">
        <w:rPr>
          <w:rFonts w:ascii="Times New Roman" w:hAnsi="Times New Roman" w:cs="Times New Roman"/>
          <w:color w:val="000000" w:themeColor="text1"/>
          <w:sz w:val="22"/>
          <w:szCs w:val="22"/>
        </w:rPr>
        <w:t>B.TECH. III YEAR - II SEMESTER – R13 I</w:t>
      </w:r>
      <w:r w:rsidR="00395A85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Pr="004B24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MID TERM EXAMINATIONS, </w:t>
      </w:r>
      <w:r w:rsidR="00395A85">
        <w:rPr>
          <w:rFonts w:ascii="Times New Roman" w:hAnsi="Times New Roman" w:cs="Times New Roman"/>
          <w:color w:val="000000" w:themeColor="text1"/>
          <w:sz w:val="22"/>
          <w:szCs w:val="22"/>
        </w:rPr>
        <w:t>APRIL</w:t>
      </w:r>
      <w:r w:rsidRPr="004B24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- 2016</w:t>
      </w:r>
    </w:p>
    <w:p w:rsidR="00496C0C" w:rsidRPr="004B24A9" w:rsidRDefault="00496C0C" w:rsidP="00496C0C">
      <w:pPr>
        <w:pStyle w:val="Heading2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T  I M E    T A B L E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bCs/>
          <w:color w:val="000000" w:themeColor="text1"/>
        </w:rPr>
      </w:pPr>
      <w:r w:rsidRPr="004B24A9">
        <w:rPr>
          <w:b/>
          <w:bCs/>
          <w:color w:val="000000" w:themeColor="text1"/>
        </w:rPr>
        <w:t>TIME</w:t>
      </w:r>
      <w:r w:rsidRPr="004B24A9">
        <w:rPr>
          <w:b/>
          <w:bCs/>
          <w:color w:val="000000" w:themeColor="text1"/>
        </w:rPr>
        <w:sym w:font="Wingdings" w:char="00E0"/>
      </w:r>
      <w:r w:rsidRPr="004B24A9">
        <w:rPr>
          <w:b/>
          <w:bCs/>
          <w:color w:val="000000" w:themeColor="text1"/>
        </w:rPr>
        <w:t>AN: 2.00 PM TO 03.30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5"/>
        <w:gridCol w:w="1657"/>
        <w:gridCol w:w="1957"/>
        <w:gridCol w:w="1958"/>
        <w:gridCol w:w="2109"/>
        <w:gridCol w:w="1958"/>
        <w:gridCol w:w="3162"/>
      </w:tblGrid>
      <w:tr w:rsidR="00496C0C" w:rsidRPr="004B24A9" w:rsidTr="00965B8A">
        <w:trPr>
          <w:cantSplit/>
          <w:trHeight w:val="200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2049" w:type="dxa"/>
            <w:gridSpan w:val="6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DATE &amp; DAY</w:t>
            </w:r>
          </w:p>
        </w:tc>
      </w:tr>
      <w:tr w:rsidR="00496C0C" w:rsidRPr="004B24A9" w:rsidTr="00965B8A">
        <w:trPr>
          <w:cantSplit/>
          <w:trHeight w:val="447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496C0C" w:rsidRPr="004B24A9" w:rsidRDefault="00395A85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8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42" w:type="dxa"/>
            <w:vAlign w:val="center"/>
          </w:tcPr>
          <w:p w:rsidR="00496C0C" w:rsidRPr="004B24A9" w:rsidRDefault="00395A85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43" w:type="dxa"/>
            <w:vAlign w:val="center"/>
          </w:tcPr>
          <w:p w:rsidR="00496C0C" w:rsidRPr="004B24A9" w:rsidRDefault="00395A85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1985" w:type="dxa"/>
            <w:vAlign w:val="center"/>
          </w:tcPr>
          <w:p w:rsidR="00496C0C" w:rsidRPr="004B24A9" w:rsidRDefault="00395A85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-04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43" w:type="dxa"/>
            <w:vAlign w:val="center"/>
          </w:tcPr>
          <w:p w:rsidR="00496C0C" w:rsidRPr="004B24A9" w:rsidRDefault="00395A85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-04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2976" w:type="dxa"/>
            <w:vAlign w:val="center"/>
          </w:tcPr>
          <w:p w:rsidR="00496C0C" w:rsidRPr="004B24A9" w:rsidRDefault="00395A85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3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5"/>
        <w:gridCol w:w="1657"/>
        <w:gridCol w:w="1957"/>
        <w:gridCol w:w="1958"/>
        <w:gridCol w:w="2109"/>
        <w:gridCol w:w="1807"/>
        <w:gridCol w:w="151"/>
        <w:gridCol w:w="3162"/>
      </w:tblGrid>
      <w:tr w:rsidR="00496C0C" w:rsidRPr="004B24A9" w:rsidTr="00A674AC">
        <w:trPr>
          <w:cantSplit/>
          <w:trHeight w:val="565"/>
        </w:trPr>
        <w:tc>
          <w:tcPr>
            <w:tcW w:w="1655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gridSpan w:val="2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62" w:type="dxa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 (Common to EEE,ME,ECE,CHEM,EIE,BME,IT,MECT,ETM,MMT,E.COMP.E,MEP,AE,ICE,BT,AME,MNE,MNM,PTM,MSNT,ACE,CST)</w:t>
            </w:r>
          </w:p>
        </w:tc>
      </w:tr>
      <w:tr w:rsidR="00496C0C" w:rsidRPr="004B24A9" w:rsidTr="00A674AC">
        <w:trPr>
          <w:cantSplit/>
          <w:trHeight w:val="610"/>
        </w:trPr>
        <w:tc>
          <w:tcPr>
            <w:tcW w:w="1655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gridSpan w:val="2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62" w:type="dxa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</w:tc>
      </w:tr>
      <w:tr w:rsidR="00496C0C" w:rsidRPr="004B24A9" w:rsidTr="00A674AC">
        <w:trPr>
          <w:cantSplit/>
          <w:trHeight w:val="545"/>
        </w:trPr>
        <w:tc>
          <w:tcPr>
            <w:tcW w:w="1655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gridSpan w:val="2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62" w:type="dxa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Default="00496C0C" w:rsidP="00475F1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EEE,ME,ECE,CHEM,EIE,BME,IT,MECT,ETM,MMT,E.COMP.E,MEP,AE,ICE,BT,AME,MNE,MNM,PTM,MSNT,ACE,CST)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A674AC">
        <w:trPr>
          <w:cantSplit/>
          <w:trHeight w:val="415"/>
        </w:trPr>
        <w:tc>
          <w:tcPr>
            <w:tcW w:w="1655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C1A99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ECE,EIE)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14F5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ECE,BME,ETM,E.COMP.E)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ECE,ETM,ICE)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3" w:type="dxa"/>
            <w:gridSpan w:val="2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496C0C" w:rsidRPr="004B24A9" w:rsidTr="00A674AC">
        <w:trPr>
          <w:cantSplit/>
          <w:trHeight w:val="415"/>
        </w:trPr>
        <w:tc>
          <w:tcPr>
            <w:tcW w:w="165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3" w:type="dxa"/>
            <w:gridSpan w:val="2"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496C0C" w:rsidRPr="004B24A9" w:rsidTr="00A674AC">
        <w:trPr>
          <w:cantSplit/>
          <w:trHeight w:val="415"/>
        </w:trPr>
        <w:tc>
          <w:tcPr>
            <w:tcW w:w="165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3" w:type="dxa"/>
            <w:gridSpan w:val="2"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A674AC" w:rsidRDefault="00A674AC">
      <w:r>
        <w:br w:type="page"/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5"/>
        <w:gridCol w:w="1657"/>
        <w:gridCol w:w="1957"/>
        <w:gridCol w:w="1958"/>
        <w:gridCol w:w="2109"/>
        <w:gridCol w:w="1807"/>
        <w:gridCol w:w="3313"/>
      </w:tblGrid>
      <w:tr w:rsidR="00BF700A" w:rsidRPr="004B24A9" w:rsidTr="00A674AC">
        <w:trPr>
          <w:cantSplit/>
          <w:trHeight w:val="398"/>
        </w:trPr>
        <w:tc>
          <w:tcPr>
            <w:tcW w:w="1655" w:type="dxa"/>
            <w:vMerge w:val="restart"/>
            <w:vAlign w:val="center"/>
          </w:tcPr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lastRenderedPageBreak/>
              <w:t>COMPUTER SCIENCE</w:t>
            </w:r>
          </w:p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BF700A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  <w:p w:rsidR="00D879DF" w:rsidRPr="004B24A9" w:rsidRDefault="00D879DF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D879DF" w:rsidRDefault="00D879DF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879DF" w:rsidRPr="004B24A9" w:rsidRDefault="00D879DF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3" w:type="dxa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</w:tc>
      </w:tr>
      <w:tr w:rsidR="00BF700A" w:rsidRPr="004B24A9" w:rsidTr="00A674AC">
        <w:trPr>
          <w:cantSplit/>
          <w:trHeight w:val="613"/>
        </w:trPr>
        <w:tc>
          <w:tcPr>
            <w:tcW w:w="1655" w:type="dxa"/>
            <w:vMerge/>
            <w:vAlign w:val="center"/>
          </w:tcPr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3" w:type="dxa"/>
            <w:vAlign w:val="bottom"/>
          </w:tcPr>
          <w:p w:rsidR="00050727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ANALYTICS(ASSOCIACIATE ANALYTICS-1)</w:t>
            </w:r>
            <w:r w:rsidR="00050727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050727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BF700A" w:rsidRPr="004B24A9" w:rsidTr="00A674AC">
        <w:trPr>
          <w:cantSplit/>
          <w:trHeight w:val="662"/>
        </w:trPr>
        <w:tc>
          <w:tcPr>
            <w:tcW w:w="1655" w:type="dxa"/>
            <w:vMerge/>
            <w:vAlign w:val="center"/>
          </w:tcPr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3" w:type="dxa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507F8" w:rsidRPr="004B24A9" w:rsidRDefault="00647BA1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MANAGEMENT(SECURITY ANALYST-1)</w:t>
            </w:r>
            <w:r w:rsidR="00B507F8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B507F8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47BA1" w:rsidRPr="004B24A9" w:rsidRDefault="00647BA1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6F7EB7" w:rsidRPr="004B24A9" w:rsidTr="00A674AC">
        <w:trPr>
          <w:cantSplit/>
          <w:trHeight w:val="415"/>
        </w:trPr>
        <w:tc>
          <w:tcPr>
            <w:tcW w:w="1655" w:type="dxa"/>
            <w:vMerge w:val="restart"/>
            <w:vAlign w:val="center"/>
          </w:tcPr>
          <w:p w:rsidR="006F7EB7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6F7EB7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6F7EB7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 (Common to IT,CST)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Pr="004B24A9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6F7EB7" w:rsidRDefault="006F7EB7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(Common to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IT,CST</w:t>
            </w:r>
            <w:r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 (Common to CSE,IT,CST)</w:t>
            </w: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3" w:type="dxa"/>
            <w:vAlign w:val="bottom"/>
          </w:tcPr>
          <w:p w:rsidR="006F7EB7" w:rsidRDefault="006F7EB7" w:rsidP="009C5FC4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9C5FC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6F7EB7" w:rsidRPr="004B24A9" w:rsidTr="00A674AC">
        <w:trPr>
          <w:cantSplit/>
          <w:trHeight w:val="415"/>
        </w:trPr>
        <w:tc>
          <w:tcPr>
            <w:tcW w:w="1655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3" w:type="dxa"/>
            <w:vAlign w:val="center"/>
          </w:tcPr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6F7EB7" w:rsidRPr="004B24A9" w:rsidTr="00A674AC">
        <w:trPr>
          <w:cantSplit/>
          <w:trHeight w:val="208"/>
        </w:trPr>
        <w:tc>
          <w:tcPr>
            <w:tcW w:w="1655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3" w:type="dxa"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 E,MNE,MNM,PTM,MSNT,ACE,CST)</w:t>
            </w:r>
          </w:p>
        </w:tc>
      </w:tr>
      <w:tr w:rsidR="006F7EB7" w:rsidRPr="004B24A9" w:rsidTr="00A674AC">
        <w:trPr>
          <w:cantSplit/>
          <w:trHeight w:val="519"/>
        </w:trPr>
        <w:tc>
          <w:tcPr>
            <w:tcW w:w="1655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3" w:type="dxa"/>
            <w:vAlign w:val="center"/>
          </w:tcPr>
          <w:p w:rsidR="00B507F8" w:rsidRPr="004B24A9" w:rsidRDefault="006F7EB7" w:rsidP="00B507F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ANALYTICS(ASSOCIACIATE ANALYTICS-1)</w:t>
            </w:r>
            <w:r w:rsidR="00B507F8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B507F8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F7EB7" w:rsidRDefault="006F7EB7" w:rsidP="006F7EB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6F7EB7" w:rsidRPr="004B24A9" w:rsidTr="00A674AC">
        <w:trPr>
          <w:cantSplit/>
          <w:trHeight w:val="208"/>
        </w:trPr>
        <w:tc>
          <w:tcPr>
            <w:tcW w:w="1655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3" w:type="dxa"/>
            <w:vAlign w:val="center"/>
          </w:tcPr>
          <w:p w:rsidR="00B507F8" w:rsidRPr="004B24A9" w:rsidRDefault="006F7EB7" w:rsidP="00B507F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MANAGEMENT(SECURITY ANALYST-1)</w:t>
            </w:r>
            <w:r w:rsidR="00B507F8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B507F8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F7EB7" w:rsidRPr="004B24A9" w:rsidRDefault="006F7EB7" w:rsidP="006F7EB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A446FF" w:rsidRPr="004B24A9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ANY OMISSIONS OR CLASHES IN THIS TIME TABLE MAY PLEASE BE INFORMED TO THE CONTROLLER OF EXAMINATIONS, IMMEDIATELY.</w:t>
      </w:r>
    </w:p>
    <w:p w:rsidR="00BD172A" w:rsidRPr="00BD172A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EVEN IF GOVERNMENT DECLARES HOLIDAY ON ANY OF THE ABOVE DATES, THE EXAMINATIONS SHALL BE CONDUCTED AS USUAL.</w:t>
      </w: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A446FF" w:rsidP="00A446FF">
      <w:pPr>
        <w:ind w:right="-240"/>
        <w:jc w:val="center"/>
        <w:rPr>
          <w:color w:val="000000" w:themeColor="text1"/>
          <w:sz w:val="16"/>
          <w:szCs w:val="16"/>
        </w:rPr>
      </w:pPr>
    </w:p>
    <w:p w:rsidR="00A446FF" w:rsidRPr="004B24A9" w:rsidRDefault="0061071D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A446FF" w:rsidRPr="004B24A9" w:rsidRDefault="000A5F51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</w:t>
      </w:r>
      <w:r w:rsidR="00597849">
        <w:rPr>
          <w:color w:val="000000" w:themeColor="text1"/>
          <w:sz w:val="16"/>
          <w:szCs w:val="16"/>
        </w:rPr>
        <w:tab/>
      </w:r>
      <w:r w:rsidR="00597849">
        <w:rPr>
          <w:color w:val="000000" w:themeColor="text1"/>
          <w:sz w:val="16"/>
          <w:szCs w:val="16"/>
        </w:rPr>
        <w:tab/>
      </w:r>
      <w:r w:rsidR="00597849">
        <w:rPr>
          <w:color w:val="000000" w:themeColor="text1"/>
          <w:sz w:val="16"/>
          <w:szCs w:val="16"/>
        </w:rPr>
        <w:tab/>
      </w:r>
      <w:r w:rsidR="00597849">
        <w:rPr>
          <w:color w:val="000000" w:themeColor="text1"/>
          <w:sz w:val="16"/>
          <w:szCs w:val="16"/>
        </w:rPr>
        <w:tab/>
      </w:r>
      <w:r w:rsidR="00597849">
        <w:rPr>
          <w:color w:val="000000" w:themeColor="text1"/>
          <w:sz w:val="16"/>
          <w:szCs w:val="16"/>
        </w:rPr>
        <w:tab/>
      </w:r>
      <w:r w:rsidR="00597849">
        <w:rPr>
          <w:color w:val="000000" w:themeColor="text1"/>
          <w:sz w:val="16"/>
          <w:szCs w:val="16"/>
        </w:rPr>
        <w:tab/>
      </w:r>
      <w:r w:rsidR="00597849">
        <w:rPr>
          <w:b/>
          <w:bCs/>
          <w:sz w:val="18"/>
          <w:szCs w:val="18"/>
        </w:rPr>
        <w:t>Sd/-</w:t>
      </w: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 w:val="20"/>
          <w:szCs w:val="20"/>
        </w:rPr>
        <w:t xml:space="preserve">DATE: </w:t>
      </w:r>
      <w:r w:rsidR="00395A85">
        <w:rPr>
          <w:b/>
          <w:bCs/>
          <w:color w:val="000000" w:themeColor="text1"/>
          <w:sz w:val="20"/>
          <w:szCs w:val="20"/>
        </w:rPr>
        <w:t>02</w:t>
      </w:r>
      <w:r w:rsidR="00331484">
        <w:rPr>
          <w:b/>
          <w:bCs/>
          <w:color w:val="000000" w:themeColor="text1"/>
          <w:sz w:val="18"/>
          <w:szCs w:val="18"/>
        </w:rPr>
        <w:t>-0</w:t>
      </w:r>
      <w:r w:rsidR="00395A85">
        <w:rPr>
          <w:b/>
          <w:bCs/>
          <w:color w:val="000000" w:themeColor="text1"/>
          <w:sz w:val="18"/>
          <w:szCs w:val="18"/>
        </w:rPr>
        <w:t>4</w:t>
      </w:r>
      <w:r w:rsidRPr="004B24A9">
        <w:rPr>
          <w:b/>
          <w:bCs/>
          <w:color w:val="000000" w:themeColor="text1"/>
          <w:sz w:val="18"/>
          <w:szCs w:val="18"/>
        </w:rPr>
        <w:t>-2016</w:t>
      </w:r>
      <w:r w:rsidRPr="004B24A9">
        <w:rPr>
          <w:b/>
          <w:bCs/>
          <w:color w:val="000000" w:themeColor="text1"/>
          <w:sz w:val="20"/>
          <w:szCs w:val="20"/>
        </w:rPr>
        <w:tab/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1E3CF4" w:rsidRDefault="001E3CF4" w:rsidP="00851D5A">
      <w:pPr>
        <w:spacing w:after="200" w:line="276" w:lineRule="auto"/>
        <w:jc w:val="center"/>
      </w:pPr>
    </w:p>
    <w:sectPr w:rsidR="001E3CF4" w:rsidSect="00A674AC">
      <w:headerReference w:type="default" r:id="rId8"/>
      <w:pgSz w:w="16838" w:h="11906" w:orient="landscape"/>
      <w:pgMar w:top="391" w:right="1440" w:bottom="851" w:left="851" w:header="9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FE3" w:rsidRDefault="007B4FE3" w:rsidP="003A32C7">
      <w:r>
        <w:separator/>
      </w:r>
    </w:p>
  </w:endnote>
  <w:endnote w:type="continuationSeparator" w:id="1">
    <w:p w:rsidR="007B4FE3" w:rsidRDefault="007B4FE3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FE3" w:rsidRDefault="007B4FE3" w:rsidP="003A32C7">
      <w:r>
        <w:separator/>
      </w:r>
    </w:p>
  </w:footnote>
  <w:footnote w:type="continuationSeparator" w:id="1">
    <w:p w:rsidR="007B4FE3" w:rsidRDefault="007B4FE3" w:rsidP="003A3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19A" w:rsidRDefault="00A674AC" w:rsidP="00A674AC">
    <w:pPr>
      <w:pStyle w:val="Header"/>
      <w:jc w:val="center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249CD"/>
    <w:rsid w:val="00034CBB"/>
    <w:rsid w:val="00050727"/>
    <w:rsid w:val="00071EF9"/>
    <w:rsid w:val="0007648B"/>
    <w:rsid w:val="000855FB"/>
    <w:rsid w:val="00096D86"/>
    <w:rsid w:val="000A5F51"/>
    <w:rsid w:val="000C765F"/>
    <w:rsid w:val="000E0F7F"/>
    <w:rsid w:val="00106209"/>
    <w:rsid w:val="00112F91"/>
    <w:rsid w:val="001159E4"/>
    <w:rsid w:val="00121BB1"/>
    <w:rsid w:val="00122EB5"/>
    <w:rsid w:val="0012676C"/>
    <w:rsid w:val="00147EE0"/>
    <w:rsid w:val="00162D53"/>
    <w:rsid w:val="00163017"/>
    <w:rsid w:val="00166BF2"/>
    <w:rsid w:val="00166F43"/>
    <w:rsid w:val="00183784"/>
    <w:rsid w:val="001917F7"/>
    <w:rsid w:val="001A749D"/>
    <w:rsid w:val="001B3637"/>
    <w:rsid w:val="001C0EAC"/>
    <w:rsid w:val="001E3CF4"/>
    <w:rsid w:val="001F7214"/>
    <w:rsid w:val="00216F65"/>
    <w:rsid w:val="002177A7"/>
    <w:rsid w:val="00226A16"/>
    <w:rsid w:val="00232681"/>
    <w:rsid w:val="00244564"/>
    <w:rsid w:val="00245493"/>
    <w:rsid w:val="0025326F"/>
    <w:rsid w:val="00255705"/>
    <w:rsid w:val="00260D55"/>
    <w:rsid w:val="0026150C"/>
    <w:rsid w:val="002627B4"/>
    <w:rsid w:val="002B2455"/>
    <w:rsid w:val="002B3D14"/>
    <w:rsid w:val="002C0981"/>
    <w:rsid w:val="002F060F"/>
    <w:rsid w:val="002F567D"/>
    <w:rsid w:val="00320143"/>
    <w:rsid w:val="00331484"/>
    <w:rsid w:val="003323CF"/>
    <w:rsid w:val="00342B7A"/>
    <w:rsid w:val="00342BCB"/>
    <w:rsid w:val="0034488F"/>
    <w:rsid w:val="00354717"/>
    <w:rsid w:val="00354BE1"/>
    <w:rsid w:val="00360847"/>
    <w:rsid w:val="003634AF"/>
    <w:rsid w:val="003739C9"/>
    <w:rsid w:val="00377691"/>
    <w:rsid w:val="0038463D"/>
    <w:rsid w:val="00395A85"/>
    <w:rsid w:val="003A254B"/>
    <w:rsid w:val="003A32C7"/>
    <w:rsid w:val="003A3C69"/>
    <w:rsid w:val="003D327A"/>
    <w:rsid w:val="003D5604"/>
    <w:rsid w:val="003E3BD2"/>
    <w:rsid w:val="003F35F8"/>
    <w:rsid w:val="003F449B"/>
    <w:rsid w:val="00405A23"/>
    <w:rsid w:val="004224FB"/>
    <w:rsid w:val="00457A24"/>
    <w:rsid w:val="00457EE5"/>
    <w:rsid w:val="00467A47"/>
    <w:rsid w:val="00475F1C"/>
    <w:rsid w:val="004845F1"/>
    <w:rsid w:val="00496C0C"/>
    <w:rsid w:val="004B7B54"/>
    <w:rsid w:val="004C73DA"/>
    <w:rsid w:val="004C7C4F"/>
    <w:rsid w:val="004D127F"/>
    <w:rsid w:val="004D54AC"/>
    <w:rsid w:val="004F3BA1"/>
    <w:rsid w:val="005140E4"/>
    <w:rsid w:val="00525F7F"/>
    <w:rsid w:val="00531AE9"/>
    <w:rsid w:val="00537E44"/>
    <w:rsid w:val="0054722E"/>
    <w:rsid w:val="00570DF0"/>
    <w:rsid w:val="00593F2F"/>
    <w:rsid w:val="00597849"/>
    <w:rsid w:val="005A14D9"/>
    <w:rsid w:val="005C421C"/>
    <w:rsid w:val="005D3604"/>
    <w:rsid w:val="005F2180"/>
    <w:rsid w:val="0061071D"/>
    <w:rsid w:val="006126C6"/>
    <w:rsid w:val="0062695A"/>
    <w:rsid w:val="00647BA1"/>
    <w:rsid w:val="00651029"/>
    <w:rsid w:val="00651643"/>
    <w:rsid w:val="00654D6D"/>
    <w:rsid w:val="00660E41"/>
    <w:rsid w:val="00692D07"/>
    <w:rsid w:val="00696B76"/>
    <w:rsid w:val="006B13E9"/>
    <w:rsid w:val="006F7EB7"/>
    <w:rsid w:val="007034EE"/>
    <w:rsid w:val="00705984"/>
    <w:rsid w:val="00720588"/>
    <w:rsid w:val="007270AA"/>
    <w:rsid w:val="00737D4C"/>
    <w:rsid w:val="0074675B"/>
    <w:rsid w:val="00760B11"/>
    <w:rsid w:val="007651DC"/>
    <w:rsid w:val="007742AF"/>
    <w:rsid w:val="00793FD6"/>
    <w:rsid w:val="007B4FE3"/>
    <w:rsid w:val="007B5797"/>
    <w:rsid w:val="007C35BA"/>
    <w:rsid w:val="007E523B"/>
    <w:rsid w:val="007F34B6"/>
    <w:rsid w:val="00807D03"/>
    <w:rsid w:val="00851D5A"/>
    <w:rsid w:val="0085213C"/>
    <w:rsid w:val="00852618"/>
    <w:rsid w:val="008866A2"/>
    <w:rsid w:val="008B5744"/>
    <w:rsid w:val="008B6299"/>
    <w:rsid w:val="008F41BF"/>
    <w:rsid w:val="009032A8"/>
    <w:rsid w:val="00914F5A"/>
    <w:rsid w:val="00931DE0"/>
    <w:rsid w:val="00933270"/>
    <w:rsid w:val="00945723"/>
    <w:rsid w:val="00947BBA"/>
    <w:rsid w:val="0095528F"/>
    <w:rsid w:val="00965B8A"/>
    <w:rsid w:val="009709FA"/>
    <w:rsid w:val="00974F0C"/>
    <w:rsid w:val="009A144B"/>
    <w:rsid w:val="009A1654"/>
    <w:rsid w:val="009B11CB"/>
    <w:rsid w:val="009C0BF1"/>
    <w:rsid w:val="009C5FC4"/>
    <w:rsid w:val="009D080E"/>
    <w:rsid w:val="009E68AE"/>
    <w:rsid w:val="009F7316"/>
    <w:rsid w:val="009F7F52"/>
    <w:rsid w:val="00A1692E"/>
    <w:rsid w:val="00A30604"/>
    <w:rsid w:val="00A33935"/>
    <w:rsid w:val="00A446FF"/>
    <w:rsid w:val="00A563AF"/>
    <w:rsid w:val="00A63343"/>
    <w:rsid w:val="00A674AC"/>
    <w:rsid w:val="00A7687D"/>
    <w:rsid w:val="00A86886"/>
    <w:rsid w:val="00A93AC3"/>
    <w:rsid w:val="00AA0A5B"/>
    <w:rsid w:val="00AA18F0"/>
    <w:rsid w:val="00AA2B8B"/>
    <w:rsid w:val="00AC313A"/>
    <w:rsid w:val="00AC3CC9"/>
    <w:rsid w:val="00AE2960"/>
    <w:rsid w:val="00AF1D46"/>
    <w:rsid w:val="00AF6D97"/>
    <w:rsid w:val="00B044AE"/>
    <w:rsid w:val="00B047AF"/>
    <w:rsid w:val="00B054DF"/>
    <w:rsid w:val="00B05E15"/>
    <w:rsid w:val="00B26A78"/>
    <w:rsid w:val="00B30361"/>
    <w:rsid w:val="00B3078D"/>
    <w:rsid w:val="00B3426C"/>
    <w:rsid w:val="00B36084"/>
    <w:rsid w:val="00B4105F"/>
    <w:rsid w:val="00B4383C"/>
    <w:rsid w:val="00B44BEE"/>
    <w:rsid w:val="00B507F8"/>
    <w:rsid w:val="00B5378B"/>
    <w:rsid w:val="00B56AA7"/>
    <w:rsid w:val="00B662AC"/>
    <w:rsid w:val="00B71582"/>
    <w:rsid w:val="00B74975"/>
    <w:rsid w:val="00B9196B"/>
    <w:rsid w:val="00BA12C4"/>
    <w:rsid w:val="00BA27FC"/>
    <w:rsid w:val="00BB2FAA"/>
    <w:rsid w:val="00BC2A0D"/>
    <w:rsid w:val="00BD172A"/>
    <w:rsid w:val="00BD32B6"/>
    <w:rsid w:val="00BD3D0E"/>
    <w:rsid w:val="00BD6036"/>
    <w:rsid w:val="00BF419A"/>
    <w:rsid w:val="00BF700A"/>
    <w:rsid w:val="00C00350"/>
    <w:rsid w:val="00C0313F"/>
    <w:rsid w:val="00C139F3"/>
    <w:rsid w:val="00C214B1"/>
    <w:rsid w:val="00C2428F"/>
    <w:rsid w:val="00C25865"/>
    <w:rsid w:val="00C318D0"/>
    <w:rsid w:val="00C35A06"/>
    <w:rsid w:val="00C3625E"/>
    <w:rsid w:val="00C4095E"/>
    <w:rsid w:val="00C70A5D"/>
    <w:rsid w:val="00C837AF"/>
    <w:rsid w:val="00C91DA8"/>
    <w:rsid w:val="00CB01BB"/>
    <w:rsid w:val="00CB48CB"/>
    <w:rsid w:val="00CB5C11"/>
    <w:rsid w:val="00CC1AA0"/>
    <w:rsid w:val="00CC37D1"/>
    <w:rsid w:val="00CD55D4"/>
    <w:rsid w:val="00CF0BFB"/>
    <w:rsid w:val="00CF4670"/>
    <w:rsid w:val="00D0439B"/>
    <w:rsid w:val="00D12E7E"/>
    <w:rsid w:val="00D304C7"/>
    <w:rsid w:val="00D373D9"/>
    <w:rsid w:val="00D40CDD"/>
    <w:rsid w:val="00D40F0B"/>
    <w:rsid w:val="00D54651"/>
    <w:rsid w:val="00D70DC6"/>
    <w:rsid w:val="00D73A15"/>
    <w:rsid w:val="00D81A43"/>
    <w:rsid w:val="00D879DF"/>
    <w:rsid w:val="00DA7B6E"/>
    <w:rsid w:val="00DC2903"/>
    <w:rsid w:val="00DD028C"/>
    <w:rsid w:val="00DD7D2D"/>
    <w:rsid w:val="00DE62F5"/>
    <w:rsid w:val="00E3441D"/>
    <w:rsid w:val="00E40441"/>
    <w:rsid w:val="00E50397"/>
    <w:rsid w:val="00E53DAB"/>
    <w:rsid w:val="00E61E79"/>
    <w:rsid w:val="00E635E2"/>
    <w:rsid w:val="00E73CC8"/>
    <w:rsid w:val="00E82170"/>
    <w:rsid w:val="00EA5EA6"/>
    <w:rsid w:val="00EB0CDE"/>
    <w:rsid w:val="00EB281B"/>
    <w:rsid w:val="00EC1A99"/>
    <w:rsid w:val="00EF098C"/>
    <w:rsid w:val="00F03B55"/>
    <w:rsid w:val="00F13E9E"/>
    <w:rsid w:val="00F50DD2"/>
    <w:rsid w:val="00F536C6"/>
    <w:rsid w:val="00F56B3B"/>
    <w:rsid w:val="00F672BC"/>
    <w:rsid w:val="00F72592"/>
    <w:rsid w:val="00F7274A"/>
    <w:rsid w:val="00F776B6"/>
    <w:rsid w:val="00F8050B"/>
    <w:rsid w:val="00F80FB8"/>
    <w:rsid w:val="00F84369"/>
    <w:rsid w:val="00F921BB"/>
    <w:rsid w:val="00FA27BF"/>
    <w:rsid w:val="00FC408F"/>
    <w:rsid w:val="00FD7D19"/>
    <w:rsid w:val="00FE7B69"/>
    <w:rsid w:val="00FF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5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acadamic-05</cp:lastModifiedBy>
  <cp:revision>25</cp:revision>
  <cp:lastPrinted>2016-01-20T07:44:00Z</cp:lastPrinted>
  <dcterms:created xsi:type="dcterms:W3CDTF">2016-01-25T07:04:00Z</dcterms:created>
  <dcterms:modified xsi:type="dcterms:W3CDTF">2016-05-01T11:42:00Z</dcterms:modified>
</cp:coreProperties>
</file>